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C6" w:rsidRDefault="00FB7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СИЛЛАБУС</w:t>
      </w:r>
    </w:p>
    <w:p w:rsidR="00520AC6" w:rsidRDefault="00FB7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2020-2021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оқу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жылының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күзгі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семестрі</w:t>
      </w:r>
      <w:proofErr w:type="spellEnd"/>
    </w:p>
    <w:p w:rsidR="00520AC6" w:rsidRDefault="00FB7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17"/>
          <w:shd w:val="clear" w:color="auto" w:fill="FFFFFF"/>
        </w:rPr>
        <w:t>Шығыстану</w:t>
      </w:r>
      <w:proofErr w:type="spellEnd"/>
      <w:r>
        <w:rPr>
          <w:rFonts w:ascii="Times New Roman" w:eastAsia="Times New Roman" w:hAnsi="Times New Roman" w:cs="Times New Roman"/>
          <w:b/>
          <w:sz w:val="17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sz w:val="20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бі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л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>ім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бағдарламасы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br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7"/>
        <w:gridCol w:w="216"/>
        <w:gridCol w:w="1257"/>
        <w:gridCol w:w="1094"/>
        <w:gridCol w:w="891"/>
        <w:gridCol w:w="371"/>
        <w:gridCol w:w="430"/>
        <w:gridCol w:w="417"/>
        <w:gridCol w:w="621"/>
        <w:gridCol w:w="327"/>
        <w:gridCol w:w="786"/>
        <w:gridCol w:w="1486"/>
      </w:tblGrid>
      <w:tr w:rsidR="00520AC6">
        <w:tblPrEx>
          <w:tblCellMar>
            <w:top w:w="0" w:type="dxa"/>
            <w:bottom w:w="0" w:type="dxa"/>
          </w:tblCellMar>
        </w:tblPrEx>
        <w:tc>
          <w:tcPr>
            <w:tcW w:w="2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әннің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әннің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Студенттің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өзінді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жұмысы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(СӨЖ)</w:t>
            </w:r>
          </w:p>
        </w:tc>
        <w:tc>
          <w:tcPr>
            <w:tcW w:w="3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Сағат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Студенттің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оқытушы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басшылығымен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өзінді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жұмысы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(СОӨЖ)  </w:t>
            </w:r>
          </w:p>
        </w:tc>
      </w:tr>
      <w:tr w:rsidR="00520AC6">
        <w:tblPrEx>
          <w:tblCellMar>
            <w:top w:w="0" w:type="dxa"/>
            <w:bottom w:w="0" w:type="dxa"/>
          </w:tblCellMar>
        </w:tblPrEx>
        <w:tc>
          <w:tcPr>
            <w:tcW w:w="20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0AC6" w:rsidRDefault="00520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0AC6" w:rsidRDefault="00520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0AC6" w:rsidRDefault="00520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істер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(Д)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саба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қтар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Зерт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сабақтар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0AC6" w:rsidRDefault="00520AC6"/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0AC6" w:rsidRDefault="00520AC6"/>
        </w:tc>
        <w:bookmarkStart w:id="0" w:name="_GoBack"/>
        <w:bookmarkEnd w:id="0"/>
      </w:tr>
      <w:tr w:rsidR="00520A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BVYa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(C2)3218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Базалық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шығыс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(C2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деңгейі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</w:tr>
      <w:tr w:rsidR="00520A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Курс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академиялы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ақпарат</w:t>
            </w:r>
            <w:proofErr w:type="spellEnd"/>
          </w:p>
        </w:tc>
      </w:tr>
      <w:tr w:rsidR="00520A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Оқытудың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тү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Курстың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типі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іс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Практикалық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сабақтардың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Қорытынды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бақылау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тү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і</w:t>
            </w:r>
            <w:proofErr w:type="spellEnd"/>
          </w:p>
        </w:tc>
      </w:tr>
      <w:tr w:rsidR="00520A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Күндізгі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Онлайн/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қосалқы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Тапсырмаларды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ситуациялық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тапсырма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жазбаша</w:t>
            </w:r>
            <w:proofErr w:type="spellEnd"/>
          </w:p>
        </w:tc>
      </w:tr>
      <w:tr w:rsidR="00520AC6">
        <w:tblPrEx>
          <w:tblCellMar>
            <w:top w:w="0" w:type="dxa"/>
            <w:bottom w:w="0" w:type="dxa"/>
          </w:tblCellMar>
        </w:tblPrEx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іскер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Алиханкызы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Г.</w:t>
            </w:r>
          </w:p>
          <w:p w:rsidR="00520AC6" w:rsidRDefault="00FB72C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П.ғ.к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., доцент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20A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mail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r>
              <w:fldChar w:fldCharType="begin"/>
            </w:r>
            <w:r w:rsidRPr="00FB72CE">
              <w:rPr>
                <w:lang w:val="en-US"/>
              </w:rPr>
              <w:instrText xml:space="preserve"> HYPERLINK "mailto:guliyaalihankyzy@gmail.com" \h </w:instrText>
            </w:r>
            <w:r>
              <w:fldChar w:fldCharType="separate"/>
            </w:r>
            <w:r w:rsidRPr="00FB72CE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en-US"/>
              </w:rPr>
              <w:t>guliyaalihankyzy HYPERLINK "mailto:guliyaalihankyzy@gmail.com"@</w:t>
            </w:r>
            <w:r w:rsidRPr="00FB72CE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en-US"/>
              </w:rPr>
              <w:t xml:space="preserve"> HYPERLINK "mailto:guliyaalihankyzy@gmail.com"gmail HYPERLINK "mailto:guliyaalihankyzy@gmail.com".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HYPERLINK "mailto:guliyaalihankyzy@gmail.com"com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20AC6" w:rsidRDefault="00520AC6"/>
        </w:tc>
      </w:tr>
      <w:tr w:rsidR="00520A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87078773735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520AC6"/>
        </w:tc>
      </w:tr>
      <w:tr w:rsidR="00520AC6">
        <w:tblPrEx>
          <w:tblCellMar>
            <w:top w:w="0" w:type="dxa"/>
            <w:bottom w:w="0" w:type="dxa"/>
          </w:tblCellMar>
        </w:tblPrEx>
        <w:tc>
          <w:tcPr>
            <w:tcW w:w="105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Курстың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академиялық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презентациясы</w:t>
            </w:r>
            <w:proofErr w:type="spellEnd"/>
          </w:p>
        </w:tc>
      </w:tr>
      <w:tr w:rsidR="00520A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әннің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мақсаты</w:t>
            </w:r>
            <w:proofErr w:type="spellEnd"/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қытудың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күтілетін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әтижелері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(ОН)</w:t>
            </w:r>
          </w:p>
          <w:p w:rsidR="00520AC6" w:rsidRDefault="00FB72CE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әнді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оқыту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нәтижесінде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білім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алушы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қабілетті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болады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жеткізу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индикаторлары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(ЖИ) </w:t>
            </w:r>
          </w:p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әрбі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кемінде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 индикатор)</w:t>
            </w:r>
          </w:p>
        </w:tc>
      </w:tr>
      <w:tr w:rsidR="00520AC6">
        <w:tblPrEx>
          <w:tblCellMar>
            <w:top w:w="0" w:type="dxa"/>
            <w:bottom w:w="0" w:type="dxa"/>
          </w:tblCellMar>
        </w:tblPrEx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әннің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>мақсаты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студенттердің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тілдің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кəсіби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тақырыптары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жазбаша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жəне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ауызша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коммуникативтік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қабілеттерін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дамыту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үдерісінде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студенттер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оқитын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сөз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қорын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кеңейті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, грамматика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саласындағы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білімдерін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тереңдетіп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кəсіби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жазу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мен</w:t>
            </w:r>
            <w:r>
              <w:rPr>
                <w:rFonts w:ascii="TimesNewRomanPSMT" w:eastAsia="TimesNewRomanPSMT" w:hAnsi="TimesNewRomanPSMT" w:cs="TimesNewRomanPSMT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сөйлеуді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үйренеді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1.Оқитын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құбылыстарын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тү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іну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заңдылықтарын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білу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Сөйлеу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тыңдап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тү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іну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жазу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дағдыларын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қалыптастыру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1.1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қитын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грамматикалық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лексикалық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заңдылықтарын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білу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; 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1.2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қитын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сөздер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сөз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тіркестерін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мәтінді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түсіну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аудару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520AC6">
        <w:tblPrEx>
          <w:tblCellMar>
            <w:top w:w="0" w:type="dxa"/>
            <w:bottom w:w="0" w:type="dxa"/>
          </w:tblCellMar>
        </w:tblPrEx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520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2.О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қитын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ндег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ақпаратты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талдау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оған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көзқарасын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білдіру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2.1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Оқитын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тілінің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заңдылықтарын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сақтай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отырып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қпаратты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түсіндіру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520AC6" w:rsidRDefault="00FB72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2.2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Құбылысты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жағдайды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тілінде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суреттеу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2.3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қитын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тіліндегі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мәтінді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мазмұндау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</w:tc>
      </w:tr>
      <w:tr w:rsidR="00520A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520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қитын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ауызша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жазбаша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қары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қатынастың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әртүрлі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формаларын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қолдану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3.1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Оқитын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тілінде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белгілі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тақырыпта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-лог, монолог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құрастыру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3.2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Өз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елі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оқитын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шет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тілі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елінің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географиялық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жа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0"/>
              </w:rPr>
              <w:t>ғ-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0"/>
              </w:rPr>
              <w:t>дайы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салт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дәстүрі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мәдени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ерекшеліктері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бойынша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ұқ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-састықтар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мен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айырмашы-лықтарын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анықтау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>;</w:t>
            </w:r>
          </w:p>
        </w:tc>
      </w:tr>
      <w:tr w:rsidR="00520AC6">
        <w:tblPrEx>
          <w:tblCellMar>
            <w:top w:w="0" w:type="dxa"/>
            <w:bottom w:w="0" w:type="dxa"/>
          </w:tblCellMar>
        </w:tblPrEx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520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4.Оқитын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нде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ақпаратты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талқылау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баға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беру.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4.1 Эссе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жазу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520AC6" w:rsidRDefault="00FB72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4.2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Мәселенің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баламалы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ше-шімдерін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ғалау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4.3Компьютерлік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сауат-тылы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меңгеру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 аудио-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визуалды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мультиме-диялық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техниканы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қолда-нып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әзірлеу</w:t>
            </w:r>
            <w:proofErr w:type="spellEnd"/>
          </w:p>
        </w:tc>
      </w:tr>
      <w:tr w:rsidR="00520A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520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5.Оқитын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зерттеу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жобаларын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жасау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5.1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Оқитын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тілінде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белгілі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тақырыпта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пікір-талас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жүргізу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</w:p>
          <w:p w:rsidR="00520AC6" w:rsidRDefault="00FB72C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5.2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қитын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тілінде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топтық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талқылау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5.3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Шектеулі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ақпарат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і-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пікірді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тұжырымдау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</w:tr>
      <w:tr w:rsidR="00520A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520AC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6.Оқитын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ауызша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сөйлеуді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6.1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қитын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түрлі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тақырыптарға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еркін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сөйлеуге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дағдылану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520AC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POPT 3304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Қоғамды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қ-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саяси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мәтіндерді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аудару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520AC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BIYa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2214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Аударманың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жалпы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теориясы</w:t>
            </w:r>
            <w:proofErr w:type="spellEnd"/>
          </w:p>
        </w:tc>
      </w:tr>
      <w:tr w:rsidR="00520A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Әдебиет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әдебиеттер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520AC6" w:rsidRDefault="00FB72CE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SimSun" w:eastAsia="SimSun" w:hAnsi="SimSun" w:cs="SimSun"/>
              </w:rPr>
              <w:t>新实用汉语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SimSun" w:eastAsia="SimSun" w:hAnsi="SimSun" w:cs="SimSun"/>
              </w:rPr>
              <w:t>，北京语言大学出版社，</w:t>
            </w:r>
            <w:r>
              <w:rPr>
                <w:rFonts w:ascii="Times New Roman" w:eastAsia="Times New Roman" w:hAnsi="Times New Roman" w:cs="Times New Roman"/>
              </w:rPr>
              <w:t>2014</w:t>
            </w:r>
            <w:r>
              <w:rPr>
                <w:rFonts w:ascii="SimSun" w:eastAsia="SimSun" w:hAnsi="SimSun" w:cs="SimSun"/>
              </w:rPr>
              <w:t>年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520AC6" w:rsidRDefault="00FB72CE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SimSun" w:eastAsia="SimSun" w:hAnsi="SimSun" w:cs="SimSun"/>
              </w:rPr>
              <w:t>发展汉语</w:t>
            </w:r>
            <w:r>
              <w:rPr>
                <w:rFonts w:ascii="Times New Roman" w:eastAsia="Times New Roman" w:hAnsi="Times New Roman" w:cs="Times New Roman"/>
              </w:rPr>
              <w:t xml:space="preserve">», </w:t>
            </w:r>
            <w:r>
              <w:rPr>
                <w:rFonts w:ascii="SimSun" w:eastAsia="SimSun" w:hAnsi="SimSun" w:cs="SimSun"/>
              </w:rPr>
              <w:t>刘趁兴</w:t>
            </w:r>
            <w:r>
              <w:rPr>
                <w:rFonts w:ascii="Times New Roman" w:eastAsia="Times New Roman" w:hAnsi="Times New Roman" w:cs="Times New Roman"/>
              </w:rPr>
              <w:t>2 том, Пекин, 2006 г.</w:t>
            </w:r>
          </w:p>
          <w:p w:rsidR="00520AC6" w:rsidRDefault="00FB72CE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SimSun" w:eastAsia="SimSun" w:hAnsi="SimSun" w:cs="SimSun"/>
              </w:rPr>
              <w:t>汉语口语速成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SimSun" w:eastAsia="SimSun" w:hAnsi="SimSun" w:cs="SimSun"/>
              </w:rPr>
              <w:t>马箭飞</w:t>
            </w:r>
            <w:r>
              <w:rPr>
                <w:rFonts w:ascii="Times New Roman" w:eastAsia="Times New Roman" w:hAnsi="Times New Roman" w:cs="Times New Roman"/>
              </w:rPr>
              <w:t>Пекин, 2006 г.</w:t>
            </w:r>
          </w:p>
          <w:p w:rsidR="00520AC6" w:rsidRDefault="00FB72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Қосымша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әдебиеттер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520AC6" w:rsidRDefault="00FB72C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SimSun" w:eastAsia="SimSun" w:hAnsi="SimSun" w:cs="SimSun"/>
              </w:rPr>
              <w:t>中级汉语口语</w:t>
            </w:r>
            <w:r>
              <w:rPr>
                <w:rFonts w:ascii="Calibri" w:eastAsia="Calibri" w:hAnsi="Calibri" w:cs="Calibri"/>
              </w:rPr>
              <w:t xml:space="preserve">» </w:t>
            </w:r>
            <w:r>
              <w:rPr>
                <w:rFonts w:ascii="SimSun" w:eastAsia="SimSun" w:hAnsi="SimSun" w:cs="SimSun"/>
              </w:rPr>
              <w:t>刘趁兴</w:t>
            </w:r>
            <w:r>
              <w:rPr>
                <w:rFonts w:ascii="Calibri" w:eastAsia="Calibri" w:hAnsi="Calibri" w:cs="Calibri"/>
              </w:rPr>
              <w:t>Пекин, 2006 г.</w:t>
            </w:r>
          </w:p>
          <w:p w:rsidR="00520AC6" w:rsidRDefault="00FB72C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</w:t>
            </w:r>
            <w:r>
              <w:rPr>
                <w:rFonts w:ascii="SimSun" w:eastAsia="SimSun" w:hAnsi="SimSun" w:cs="SimSun"/>
              </w:rPr>
              <w:t>中级汉语听力</w:t>
            </w:r>
            <w:r>
              <w:rPr>
                <w:rFonts w:ascii="Calibri" w:eastAsia="Calibri" w:hAnsi="Calibri" w:cs="Calibri"/>
              </w:rPr>
              <w:t>»</w:t>
            </w:r>
            <w:r>
              <w:rPr>
                <w:rFonts w:ascii="SimSun" w:eastAsia="SimSun" w:hAnsi="SimSun" w:cs="SimSun"/>
              </w:rPr>
              <w:t>刘趁兴</w:t>
            </w:r>
            <w:r>
              <w:rPr>
                <w:rFonts w:ascii="Calibri" w:eastAsia="Calibri" w:hAnsi="Calibri" w:cs="Calibri"/>
              </w:rPr>
              <w:t>Пекин, 2006 г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:rsidR="00520AC6" w:rsidRDefault="00FB72CE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Интернет-ресурсы:</w:t>
            </w:r>
          </w:p>
          <w:p w:rsidR="00520AC6" w:rsidRDefault="00FB72CE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FF66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FF6600"/>
                <w:sz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FF6600"/>
                <w:sz w:val="20"/>
              </w:rPr>
              <w:tab/>
            </w:r>
            <w:hyperlink r:id="rId6">
              <w:r>
                <w:rPr>
                  <w:rFonts w:ascii="Times New Roman" w:eastAsia="Times New Roman" w:hAnsi="Times New Roman" w:cs="Times New Roman"/>
                  <w:color w:val="FF6600"/>
                  <w:sz w:val="20"/>
                  <w:u w:val="single"/>
                </w:rPr>
                <w:t>www.learnmandarinonline.com</w:t>
              </w:r>
            </w:hyperlink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FF6600"/>
                <w:sz w:val="20"/>
              </w:rPr>
              <w:t>2.</w:t>
            </w:r>
            <w:r>
              <w:rPr>
                <w:rFonts w:ascii="Times New Roman" w:eastAsia="Times New Roman" w:hAnsi="Times New Roman" w:cs="Times New Roman"/>
                <w:color w:val="FF6600"/>
                <w:sz w:val="20"/>
              </w:rPr>
              <w:tab/>
            </w:r>
            <w:hyperlink r:id="rId7">
              <w:r>
                <w:rPr>
                  <w:rFonts w:ascii="Times New Roman" w:eastAsia="Times New Roman" w:hAnsi="Times New Roman" w:cs="Times New Roman"/>
                  <w:color w:val="FF6600"/>
                  <w:sz w:val="20"/>
                  <w:u w:val="single"/>
                </w:rPr>
                <w:t>www.popupchinesse.com</w:t>
              </w:r>
            </w:hyperlink>
          </w:p>
        </w:tc>
      </w:tr>
      <w:tr w:rsidR="00520A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Университеттік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моральды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этикалық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құндылықтар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шеңберіндегі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курстың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академиялық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саясаты</w:t>
            </w:r>
            <w:proofErr w:type="spellEnd"/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Академиялық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әрті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ережелері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: </w:t>
            </w:r>
          </w:p>
          <w:p w:rsidR="00520AC6" w:rsidRDefault="00FB72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Барлық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білім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алушылар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ЖОО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К-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қа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тіркелу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қажет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Онлайн 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модульдерін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өту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мерзімі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әнді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оқыту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кестесіне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сәйкес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мүлтіксіз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сақталуы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тиіс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520AC6" w:rsidRDefault="00FB72C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НАЗАР АУДАРЫҢЫЗ!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Дедлайндарды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сақтамау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баллдардың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жоғалуына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әкеледі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!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Әрбі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тапсырманың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дедлайны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кур</w:t>
            </w:r>
            <w:r>
              <w:rPr>
                <w:rFonts w:ascii="Times New Roman" w:eastAsia="Times New Roman" w:hAnsi="Times New Roman" w:cs="Times New Roman"/>
                <w:sz w:val="20"/>
              </w:rPr>
              <w:t>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мазмұнын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жүзеге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асыру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күнтізбесінде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кестесінде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сондай-ақ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ЖООК-та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көрсетілген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520AC6" w:rsidRDefault="00FB72C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Академиялық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құндылықтар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</w:p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Практикалық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зертханалық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сабақтар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ӨЖ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өзіндік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шығармашылық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сипатта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болуы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керек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</w:t>
            </w:r>
            <w:r>
              <w:rPr>
                <w:rFonts w:ascii="Times New Roman" w:eastAsia="Times New Roman" w:hAnsi="Times New Roman" w:cs="Times New Roman"/>
                <w:sz w:val="20"/>
              </w:rPr>
              <w:t>қылаудың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барлық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кезеңінде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плагиатқа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жалғ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ан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ақпаратқа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көшіруге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тыйым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салынады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Мүмкіндігі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шектеулі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студенттер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guliyaalihankyzy@gmail.com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е-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мекенжайы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консультациялық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кө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мек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ала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алады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  <w:tr w:rsidR="00520AC6">
        <w:tblPrEx>
          <w:tblCellMar>
            <w:top w:w="0" w:type="dxa"/>
            <w:bottom w:w="0" w:type="dxa"/>
          </w:tblCellMar>
        </w:tblPrEx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аттестаттау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саясаты</w:t>
            </w:r>
            <w:proofErr w:type="spellEnd"/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Критериалды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дескрип</w:t>
            </w:r>
            <w:r>
              <w:rPr>
                <w:rFonts w:ascii="Times New Roman" w:eastAsia="Times New Roman" w:hAnsi="Times New Roman" w:cs="Times New Roman"/>
                <w:sz w:val="20"/>
              </w:rPr>
              <w:t>торлар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ға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сәйкес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оқыту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нәтижелерін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аралық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бақылау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емтихандарда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құзыреттіліктің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қалыптасуын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тексеру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).</w:t>
            </w:r>
          </w:p>
          <w:p w:rsidR="00520AC6" w:rsidRDefault="00FB72C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Жиынтық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ғалау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аудиториядағы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жұмыстың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белсенділігін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орындалған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тапсырманы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</w:tbl>
    <w:p w:rsidR="00520AC6" w:rsidRDefault="00520AC6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520AC6" w:rsidRDefault="00FB7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О</w:t>
      </w:r>
      <w:r>
        <w:rPr>
          <w:rFonts w:ascii="Times New Roman" w:eastAsia="Times New Roman" w:hAnsi="Times New Roman" w:cs="Times New Roman"/>
          <w:b/>
          <w:sz w:val="20"/>
        </w:rPr>
        <w:t>ҚУ КУРСЫНЫҢ МАЗМҰНЫН ЖҮЗЕГЕ АСЫРУ КҮНТІЗБЕСІ (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кестесі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)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3177"/>
        <w:gridCol w:w="736"/>
        <w:gridCol w:w="691"/>
        <w:gridCol w:w="811"/>
        <w:gridCol w:w="860"/>
        <w:gridCol w:w="1306"/>
        <w:gridCol w:w="1144"/>
      </w:tblGrid>
      <w:tr w:rsidR="00520AC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Апта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Тақырып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Сағат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жоғары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імді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формасы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Сабақты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өткізу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тү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/ платформа</w:t>
            </w:r>
          </w:p>
        </w:tc>
      </w:tr>
    </w:tbl>
    <w:p w:rsidR="00520AC6" w:rsidRDefault="00520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3713"/>
        <w:gridCol w:w="792"/>
        <w:gridCol w:w="1052"/>
        <w:gridCol w:w="507"/>
        <w:gridCol w:w="663"/>
        <w:gridCol w:w="1020"/>
        <w:gridCol w:w="1296"/>
      </w:tblGrid>
      <w:tr w:rsidR="00520AC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tabs>
                <w:tab w:val="left" w:pos="12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Модуль 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20A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tabs>
                <w:tab w:val="left" w:pos="12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>
              <w:rPr>
                <w:rFonts w:ascii="SimSun" w:eastAsia="SimSun" w:hAnsi="SimSun" w:cs="SimSun"/>
                <w:b/>
                <w:sz w:val="20"/>
              </w:rPr>
              <w:t>别总说</w:t>
            </w:r>
            <w:r>
              <w:rPr>
                <w:rFonts w:ascii="SimSun" w:eastAsia="SimSun" w:hAnsi="SimSun" w:cs="SimSun"/>
                <w:b/>
                <w:sz w:val="20"/>
              </w:rPr>
              <w:t>“</w:t>
            </w:r>
            <w:r>
              <w:rPr>
                <w:rFonts w:ascii="SimSun" w:eastAsia="SimSun" w:hAnsi="SimSun" w:cs="SimSun"/>
                <w:b/>
                <w:sz w:val="20"/>
              </w:rPr>
              <w:t>亲爱的</w:t>
            </w:r>
            <w:r>
              <w:rPr>
                <w:rFonts w:ascii="SimSun" w:eastAsia="SimSun" w:hAnsi="SimSun" w:cs="SimSun"/>
                <w:b/>
                <w:sz w:val="20"/>
              </w:rPr>
              <w:t>”</w:t>
            </w:r>
            <w:r>
              <w:rPr>
                <w:rFonts w:ascii="SimSun" w:eastAsia="SimSun" w:hAnsi="SimSun" w:cs="SimSun"/>
                <w:b/>
                <w:sz w:val="20"/>
              </w:rPr>
              <w:t>，好不好</w:t>
            </w:r>
          </w:p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өздерді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дұрыс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қолдану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сөйлемдердің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структуралары</w:t>
            </w:r>
            <w:proofErr w:type="spellEnd"/>
          </w:p>
          <w:p w:rsidR="00520AC6" w:rsidRDefault="00520AC6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tabs>
                <w:tab w:val="left" w:pos="12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tabs>
                <w:tab w:val="left" w:pos="12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tabs>
                <w:tab w:val="left" w:pos="12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tabs>
                <w:tab w:val="left" w:pos="12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0A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ПС “</w:t>
            </w:r>
            <w:r>
              <w:rPr>
                <w:rFonts w:ascii="SimSun" w:eastAsia="SimSun" w:hAnsi="SimSun" w:cs="SimSun"/>
                <w:b/>
                <w:sz w:val="20"/>
              </w:rPr>
              <w:t>半边天</w:t>
            </w:r>
            <w:r>
              <w:rPr>
                <w:rFonts w:ascii="SimSun" w:eastAsia="SimSun" w:hAnsi="SimSun" w:cs="SimSun"/>
                <w:b/>
                <w:sz w:val="20"/>
              </w:rPr>
              <w:t>”</w:t>
            </w:r>
            <w:r>
              <w:rPr>
                <w:rFonts w:ascii="SimSun" w:eastAsia="SimSun" w:hAnsi="SimSun" w:cs="SimSun"/>
                <w:b/>
                <w:sz w:val="20"/>
              </w:rPr>
              <w:t>和</w:t>
            </w:r>
            <w:r>
              <w:rPr>
                <w:rFonts w:ascii="SimSun" w:eastAsia="SimSun" w:hAnsi="SimSun" w:cs="SimSun"/>
                <w:b/>
                <w:sz w:val="20"/>
              </w:rPr>
              <w:t>“</w:t>
            </w:r>
            <w:r>
              <w:rPr>
                <w:rFonts w:ascii="SimSun" w:eastAsia="SimSun" w:hAnsi="SimSun" w:cs="SimSun"/>
                <w:b/>
                <w:sz w:val="20"/>
              </w:rPr>
              <w:t>全职太太</w:t>
            </w:r>
            <w:r>
              <w:rPr>
                <w:rFonts w:ascii="SimSun" w:eastAsia="SimSun" w:hAnsi="SimSun" w:cs="SimSun"/>
                <w:b/>
                <w:sz w:val="20"/>
              </w:rPr>
              <w:t>”</w:t>
            </w:r>
          </w:p>
          <w:p w:rsidR="00520AC6" w:rsidRDefault="00FB72C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Қосалқы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болымсыз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сойлем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 1.2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20AC6" w:rsidRDefault="00520AC6">
            <w:pPr>
              <w:spacing w:after="0" w:line="240" w:lineRule="auto"/>
            </w:pPr>
          </w:p>
        </w:tc>
      </w:tr>
      <w:tr w:rsidR="00520A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>
              <w:rPr>
                <w:rFonts w:ascii="SimSun" w:eastAsia="SimSun" w:hAnsi="SimSun" w:cs="SimSun"/>
                <w:b/>
                <w:sz w:val="20"/>
              </w:rPr>
              <w:t>我想自己开个律师事务所</w:t>
            </w:r>
          </w:p>
          <w:p w:rsidR="00520AC6" w:rsidRDefault="00FB72C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Дәйекті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предикаты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бар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аны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қтауыш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сойлемдер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ОН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.2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20AC6" w:rsidRDefault="00520AC6">
            <w:pPr>
              <w:spacing w:after="0" w:line="240" w:lineRule="auto"/>
            </w:pPr>
          </w:p>
        </w:tc>
      </w:tr>
      <w:tr w:rsidR="00520AC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СОӨЖ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1.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ӨЖ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.1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tabs>
                <w:tab w:val="left" w:pos="1276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</w:p>
        </w:tc>
      </w:tr>
      <w:tr w:rsidR="00520AC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SimSun" w:eastAsia="SimSun" w:hAnsi="SimSun" w:cs="SimSun"/>
                <w:sz w:val="20"/>
              </w:rPr>
              <w:t>西部歌王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ЖИ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ЖТ</w:t>
            </w:r>
            <w:proofErr w:type="gramStart"/>
            <w:r>
              <w:rPr>
                <w:rFonts w:ascii="Calibri" w:eastAsia="Calibri" w:hAnsi="Calibri" w:cs="Calibri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0AC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tabs>
                <w:tab w:val="left" w:pos="12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Модуль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</w:t>
            </w:r>
            <w:proofErr w:type="gramEnd"/>
          </w:p>
        </w:tc>
      </w:tr>
      <w:tr w:rsidR="00520AC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>
              <w:rPr>
                <w:rFonts w:ascii="SimSun" w:eastAsia="SimSun" w:hAnsi="SimSun" w:cs="SimSun"/>
                <w:b/>
                <w:sz w:val="20"/>
              </w:rPr>
              <w:t>洋姑爷在农村过春节</w:t>
            </w:r>
          </w:p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Риторикалық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сұрақ</w:t>
            </w:r>
            <w:proofErr w:type="spellEnd"/>
          </w:p>
          <w:p w:rsidR="00520AC6" w:rsidRDefault="00520AC6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0AC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>
              <w:rPr>
                <w:rFonts w:ascii="SimSun" w:eastAsia="SimSun" w:hAnsi="SimSun" w:cs="SimSun"/>
                <w:b/>
                <w:sz w:val="20"/>
              </w:rPr>
              <w:t>读</w:t>
            </w:r>
            <w:r>
              <w:rPr>
                <w:rFonts w:ascii="SimSun" w:eastAsia="SimSun" w:hAnsi="SimSun" w:cs="SimSun"/>
                <w:b/>
                <w:sz w:val="20"/>
              </w:rPr>
              <w:t>“</w:t>
            </w:r>
            <w:r>
              <w:rPr>
                <w:rFonts w:ascii="SimSun" w:eastAsia="SimSun" w:hAnsi="SimSun" w:cs="SimSun"/>
                <w:b/>
                <w:sz w:val="20"/>
              </w:rPr>
              <w:t>孔乙己</w:t>
            </w:r>
            <w:r>
              <w:rPr>
                <w:rFonts w:ascii="SimSun" w:eastAsia="SimSun" w:hAnsi="SimSun" w:cs="SimSun"/>
                <w:b/>
                <w:sz w:val="20"/>
              </w:rPr>
              <w:t>”</w:t>
            </w:r>
          </w:p>
          <w:p w:rsidR="00520AC6" w:rsidRDefault="00FB72C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өйлемдердің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структуралары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ЖИ3.3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TT5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tabs>
                <w:tab w:val="left" w:pos="1276"/>
              </w:tabs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</w:p>
        </w:tc>
      </w:tr>
      <w:tr w:rsidR="00520A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СОӨЖ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2.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ӨЖ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ЖИ3.1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0A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2 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SimSun" w:eastAsia="SimSun" w:hAnsi="SimSun" w:cs="SimSun"/>
                <w:b/>
                <w:sz w:val="20"/>
              </w:rPr>
              <w:t>跟巴金先生握手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tabs>
                <w:tab w:val="left" w:pos="12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ЖТ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0A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ind w:left="75" w:right="7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Оқыған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материалдың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құрылымды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қ-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логикалық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сызбасын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жасау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.2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0A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0AC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>
              <w:rPr>
                <w:rFonts w:ascii="SimSun" w:eastAsia="SimSun" w:hAnsi="SimSun" w:cs="SimSun"/>
                <w:b/>
                <w:sz w:val="20"/>
              </w:rPr>
              <w:t>买的没有卖精</w:t>
            </w:r>
          </w:p>
          <w:p w:rsidR="00520AC6" w:rsidRDefault="00FB72C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Күман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сенімсізді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сөйлемдер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ЖИ5.2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0AC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>
              <w:rPr>
                <w:rFonts w:ascii="SimSun" w:eastAsia="SimSun" w:hAnsi="SimSun" w:cs="SimSun"/>
                <w:b/>
                <w:sz w:val="20"/>
              </w:rPr>
              <w:t>马大为求职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520AC6" w:rsidRDefault="00FB72C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Сөздерді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дұрыс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қолдану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ЖИ3.3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0AC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>
              <w:rPr>
                <w:rFonts w:ascii="SimSun" w:eastAsia="SimSun" w:hAnsi="SimSun" w:cs="SimSun"/>
                <w:b/>
                <w:sz w:val="20"/>
              </w:rPr>
              <w:t>现在谁最累</w:t>
            </w:r>
          </w:p>
          <w:p w:rsidR="00520AC6" w:rsidRDefault="00FB72C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сөйлемдердің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структуралары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r>
              <w:rPr>
                <w:rFonts w:ascii="Calibri" w:eastAsia="Calibri" w:hAnsi="Calibri" w:cs="Calibri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.3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0AC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СОӨЖ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3.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ӨЖ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0AC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20AC6" w:rsidRDefault="00FB72CE">
            <w:pPr>
              <w:spacing w:after="0" w:line="240" w:lineRule="auto"/>
            </w:pPr>
            <w:r>
              <w:rPr>
                <w:rFonts w:ascii="SimSun" w:eastAsia="SimSun" w:hAnsi="SimSun" w:cs="SimSun"/>
                <w:b/>
                <w:sz w:val="20"/>
              </w:rPr>
              <w:t>糊涂县官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0AC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>
              <w:rPr>
                <w:rFonts w:ascii="SimSun" w:eastAsia="SimSun" w:hAnsi="SimSun" w:cs="SimSun"/>
                <w:b/>
                <w:sz w:val="20"/>
              </w:rPr>
              <w:t>打工的大学生多起来了</w:t>
            </w:r>
          </w:p>
          <w:p w:rsidR="00520AC6" w:rsidRDefault="00FB72C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Конструкцияны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дұрыс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қолдану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r>
              <w:rPr>
                <w:rFonts w:ascii="Calibri" w:eastAsia="Calibri" w:hAnsi="Calibri" w:cs="Calibri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ЖИ3.2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520AC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>
              <w:rPr>
                <w:rFonts w:ascii="SimSun" w:eastAsia="SimSun" w:hAnsi="SimSun" w:cs="SimSun"/>
                <w:b/>
                <w:sz w:val="20"/>
              </w:rPr>
              <w:t>我是独生子女</w:t>
            </w:r>
          </w:p>
          <w:p w:rsidR="00520AC6" w:rsidRDefault="00FB72C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Қосалқы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сұраулы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сөйлем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.2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0AC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СОӨЖ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4.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ӨЖ 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r>
              <w:rPr>
                <w:rFonts w:ascii="Calibri" w:eastAsia="Calibri" w:hAnsi="Calibri" w:cs="Calibri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.2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0AC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4  </w:t>
            </w:r>
            <w:r>
              <w:rPr>
                <w:rFonts w:ascii="SimSun" w:eastAsia="SimSun" w:hAnsi="SimSun" w:cs="SimSun"/>
                <w:b/>
                <w:sz w:val="20"/>
              </w:rPr>
              <w:t>我家太爷爷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ЖИ3.2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ЖТ</w:t>
            </w:r>
            <w:proofErr w:type="gramStart"/>
            <w:r>
              <w:rPr>
                <w:rFonts w:ascii="Calibri" w:eastAsia="Calibri" w:hAnsi="Calibri" w:cs="Calibri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0AC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ind w:left="75" w:right="75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СОӨЖ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Оқыған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материалдың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құрылымды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қ-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логикалық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сызбасын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жасау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.2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0AC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МТ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Midterm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ЖИ3.3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0AC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>
              <w:rPr>
                <w:rFonts w:ascii="SimSun" w:eastAsia="SimSun" w:hAnsi="SimSun" w:cs="SimSun"/>
                <w:b/>
                <w:sz w:val="20"/>
              </w:rPr>
              <w:t>头痛医脚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520AC6" w:rsidRDefault="00FB72C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Конструкцияны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дұрыс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қолдану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proofErr w:type="gramStart"/>
            <w:r>
              <w:rPr>
                <w:rFonts w:ascii="Calibri" w:eastAsia="Calibri" w:hAnsi="Calibri" w:cs="Calibri"/>
                <w:sz w:val="20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ЖИ5.2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0AC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>
              <w:rPr>
                <w:rFonts w:ascii="SimSun" w:eastAsia="SimSun" w:hAnsi="SimSun" w:cs="SimSun"/>
                <w:b/>
                <w:sz w:val="20"/>
              </w:rPr>
              <w:t>林娜看中医</w:t>
            </w:r>
          </w:p>
          <w:p w:rsidR="00520AC6" w:rsidRDefault="00FB72C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сөйлемдердің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структуралары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.2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0AC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СОӨЖ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6.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ӨЖ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.2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0AC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5 </w:t>
            </w:r>
            <w:r>
              <w:rPr>
                <w:rFonts w:ascii="SimSun" w:eastAsia="SimSun" w:hAnsi="SimSun" w:cs="SimSun"/>
                <w:b/>
                <w:sz w:val="20"/>
              </w:rPr>
              <w:t>讳疾忌医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r>
              <w:rPr>
                <w:rFonts w:ascii="Calibri" w:eastAsia="Calibri" w:hAnsi="Calibri" w:cs="Calibri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ЖИ3.2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ЖТ5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0AC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>
              <w:rPr>
                <w:rFonts w:ascii="SimSun" w:eastAsia="SimSun" w:hAnsi="SimSun" w:cs="SimSun"/>
                <w:b/>
                <w:sz w:val="20"/>
              </w:rPr>
              <w:t>我有可能坐中国飞船到太空旅行了</w:t>
            </w:r>
          </w:p>
          <w:p w:rsidR="00520AC6" w:rsidRDefault="00FB72C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Риторикалық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сұрақ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r>
              <w:rPr>
                <w:rFonts w:ascii="Calibri" w:eastAsia="Calibri" w:hAnsi="Calibri" w:cs="Calibri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ЖИ3.2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0AC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>
              <w:rPr>
                <w:rFonts w:ascii="SimSun" w:eastAsia="SimSun" w:hAnsi="SimSun" w:cs="SimSun"/>
                <w:b/>
                <w:sz w:val="20"/>
              </w:rPr>
              <w:t>公蟹，母蟹和鸡爪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  <w:p w:rsidR="00520AC6" w:rsidRDefault="00FB72C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Қосалқы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болымсыз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сойлем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  <w:r>
              <w:rPr>
                <w:rFonts w:ascii="Calibri" w:eastAsia="Calibri" w:hAnsi="Calibri" w:cs="Calibri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.1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</w:p>
        </w:tc>
      </w:tr>
      <w:tr w:rsidR="00520AC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</w:t>
            </w:r>
            <w:r>
              <w:rPr>
                <w:rFonts w:ascii="SimSun" w:eastAsia="SimSun" w:hAnsi="SimSun" w:cs="SimSun"/>
                <w:b/>
                <w:sz w:val="20"/>
              </w:rPr>
              <w:t>有趣的手机短信</w:t>
            </w:r>
          </w:p>
          <w:p w:rsidR="00520AC6" w:rsidRDefault="00FB72C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Грамматиканы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қайталау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.2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TT15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0AC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СОӨЖ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7.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ӨЖ 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.3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20AC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СӨЖ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6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Өткен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конструкцияларды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қайталау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.2</w:t>
            </w:r>
          </w:p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ЖИ5.1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ЖТ</w:t>
            </w:r>
            <w:proofErr w:type="gramStart"/>
            <w:r>
              <w:rPr>
                <w:rFonts w:ascii="Calibri" w:eastAsia="Calibri" w:hAnsi="Calibri" w:cs="Calibri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0AC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20AC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АБ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FB72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0AC6" w:rsidRDefault="00520AC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20AC6" w:rsidRDefault="00520A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20AC6" w:rsidRDefault="00520AC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20AC6" w:rsidRDefault="00FB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[</w:t>
      </w:r>
      <w:proofErr w:type="spellStart"/>
      <w:r>
        <w:rPr>
          <w:rFonts w:ascii="Times New Roman" w:eastAsia="Times New Roman" w:hAnsi="Times New Roman" w:cs="Times New Roman"/>
          <w:sz w:val="20"/>
        </w:rPr>
        <w:t>Қысқартулар</w:t>
      </w:r>
      <w:proofErr w:type="spellEnd"/>
      <w:r>
        <w:rPr>
          <w:rFonts w:ascii="Times New Roman" w:eastAsia="Times New Roman" w:hAnsi="Times New Roman" w:cs="Times New Roman"/>
          <w:sz w:val="20"/>
        </w:rPr>
        <w:t>: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ӨТС – </w:t>
      </w:r>
      <w:proofErr w:type="spellStart"/>
      <w:r>
        <w:rPr>
          <w:rFonts w:ascii="Times New Roman" w:eastAsia="Times New Roman" w:hAnsi="Times New Roman" w:cs="Times New Roman"/>
          <w:sz w:val="20"/>
        </w:rPr>
        <w:t>өзі</w:t>
      </w:r>
      <w:proofErr w:type="gramStart"/>
      <w:r>
        <w:rPr>
          <w:rFonts w:ascii="Times New Roman" w:eastAsia="Times New Roman" w:hAnsi="Times New Roman" w:cs="Times New Roman"/>
          <w:sz w:val="20"/>
        </w:rPr>
        <w:t>н-</w:t>
      </w:r>
      <w:proofErr w:type="gramEnd"/>
      <w:r>
        <w:rPr>
          <w:rFonts w:ascii="Times New Roman" w:eastAsia="Times New Roman" w:hAnsi="Times New Roman" w:cs="Times New Roman"/>
          <w:sz w:val="20"/>
        </w:rPr>
        <w:t>өзі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тексеру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үшін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сұрақтар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; ТТ – </w:t>
      </w:r>
      <w:proofErr w:type="spellStart"/>
      <w:r>
        <w:rPr>
          <w:rFonts w:ascii="Times New Roman" w:eastAsia="Times New Roman" w:hAnsi="Times New Roman" w:cs="Times New Roman"/>
          <w:sz w:val="20"/>
        </w:rPr>
        <w:t>типтік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тапсырмалар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; ЖТ – </w:t>
      </w:r>
      <w:proofErr w:type="spellStart"/>
      <w:r>
        <w:rPr>
          <w:rFonts w:ascii="Times New Roman" w:eastAsia="Times New Roman" w:hAnsi="Times New Roman" w:cs="Times New Roman"/>
          <w:sz w:val="20"/>
        </w:rPr>
        <w:t>жеке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тапсырмалар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; БЖ – </w:t>
      </w:r>
      <w:proofErr w:type="spellStart"/>
      <w:r>
        <w:rPr>
          <w:rFonts w:ascii="Times New Roman" w:eastAsia="Times New Roman" w:hAnsi="Times New Roman" w:cs="Times New Roman"/>
          <w:sz w:val="20"/>
        </w:rPr>
        <w:t>бақылау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жұмысы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; АБ – </w:t>
      </w:r>
      <w:proofErr w:type="spellStart"/>
      <w:r>
        <w:rPr>
          <w:rFonts w:ascii="Times New Roman" w:eastAsia="Times New Roman" w:hAnsi="Times New Roman" w:cs="Times New Roman"/>
          <w:sz w:val="20"/>
        </w:rPr>
        <w:t>аралық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бақылау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520AC6" w:rsidRDefault="00FB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Ескертулер</w:t>
      </w:r>
      <w:proofErr w:type="spellEnd"/>
      <w:r>
        <w:rPr>
          <w:rFonts w:ascii="Times New Roman" w:eastAsia="Times New Roman" w:hAnsi="Times New Roman" w:cs="Times New Roman"/>
          <w:sz w:val="20"/>
        </w:rPr>
        <w:t>:</w:t>
      </w:r>
    </w:p>
    <w:p w:rsidR="00520AC6" w:rsidRDefault="00FB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- Д </w:t>
      </w:r>
      <w:proofErr w:type="spellStart"/>
      <w:r>
        <w:rPr>
          <w:rFonts w:ascii="Times New Roman" w:eastAsia="Times New Roman" w:hAnsi="Times New Roman" w:cs="Times New Roman"/>
          <w:sz w:val="20"/>
        </w:rPr>
        <w:t>және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ПС </w:t>
      </w:r>
      <w:proofErr w:type="spellStart"/>
      <w:r>
        <w:rPr>
          <w:rFonts w:ascii="Times New Roman" w:eastAsia="Times New Roman" w:hAnsi="Times New Roman" w:cs="Times New Roman"/>
          <w:sz w:val="20"/>
        </w:rPr>
        <w:t>өткізу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тү</w:t>
      </w:r>
      <w:proofErr w:type="gramStart"/>
      <w:r>
        <w:rPr>
          <w:rFonts w:ascii="Times New Roman" w:eastAsia="Times New Roman" w:hAnsi="Times New Roman" w:cs="Times New Roman"/>
          <w:sz w:val="20"/>
        </w:rPr>
        <w:t>р</w:t>
      </w:r>
      <w:proofErr w:type="gramEnd"/>
      <w:r>
        <w:rPr>
          <w:rFonts w:ascii="Times New Roman" w:eastAsia="Times New Roman" w:hAnsi="Times New Roman" w:cs="Times New Roman"/>
          <w:sz w:val="20"/>
        </w:rPr>
        <w:t>і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MS </w:t>
      </w:r>
      <w:proofErr w:type="spellStart"/>
      <w:r>
        <w:rPr>
          <w:rFonts w:ascii="Times New Roman" w:eastAsia="Times New Roman" w:hAnsi="Times New Roman" w:cs="Times New Roman"/>
          <w:sz w:val="20"/>
        </w:rPr>
        <w:t>Team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/ZOOM-да </w:t>
      </w:r>
      <w:proofErr w:type="spellStart"/>
      <w:r>
        <w:rPr>
          <w:rFonts w:ascii="Times New Roman" w:eastAsia="Times New Roman" w:hAnsi="Times New Roman" w:cs="Times New Roman"/>
          <w:sz w:val="20"/>
        </w:rPr>
        <w:t>вебинар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(10-15 </w:t>
      </w:r>
      <w:proofErr w:type="spellStart"/>
      <w:r>
        <w:rPr>
          <w:rFonts w:ascii="Times New Roman" w:eastAsia="Times New Roman" w:hAnsi="Times New Roman" w:cs="Times New Roman"/>
          <w:sz w:val="20"/>
        </w:rPr>
        <w:t>минутқа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бейнематериалдардың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презентациясы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сод</w:t>
      </w:r>
      <w:r>
        <w:rPr>
          <w:rFonts w:ascii="Times New Roman" w:eastAsia="Times New Roman" w:hAnsi="Times New Roman" w:cs="Times New Roman"/>
          <w:sz w:val="20"/>
        </w:rPr>
        <w:t>ан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кейін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оны </w:t>
      </w:r>
      <w:proofErr w:type="spellStart"/>
      <w:r>
        <w:rPr>
          <w:rFonts w:ascii="Times New Roman" w:eastAsia="Times New Roman" w:hAnsi="Times New Roman" w:cs="Times New Roman"/>
          <w:sz w:val="20"/>
        </w:rPr>
        <w:t>талқылау</w:t>
      </w:r>
      <w:proofErr w:type="spellEnd"/>
      <w:r>
        <w:rPr>
          <w:rFonts w:ascii="Times New Roman" w:eastAsia="Times New Roman" w:hAnsi="Times New Roman" w:cs="Times New Roman"/>
          <w:sz w:val="20"/>
        </w:rPr>
        <w:t>/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</w:rPr>
        <w:t>ікірталас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түрінде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бекіту</w:t>
      </w:r>
      <w:proofErr w:type="spellEnd"/>
      <w:r>
        <w:rPr>
          <w:rFonts w:ascii="Times New Roman" w:eastAsia="Times New Roman" w:hAnsi="Times New Roman" w:cs="Times New Roman"/>
          <w:sz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</w:rPr>
        <w:t>есептерді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шешу</w:t>
      </w:r>
      <w:proofErr w:type="spellEnd"/>
      <w:r>
        <w:rPr>
          <w:rFonts w:ascii="Times New Roman" w:eastAsia="Times New Roman" w:hAnsi="Times New Roman" w:cs="Times New Roman"/>
          <w:sz w:val="20"/>
        </w:rPr>
        <w:t>/...)</w:t>
      </w:r>
    </w:p>
    <w:p w:rsidR="00520AC6" w:rsidRDefault="00FB7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- БЖ </w:t>
      </w:r>
      <w:proofErr w:type="spellStart"/>
      <w:r>
        <w:rPr>
          <w:rFonts w:ascii="Times New Roman" w:eastAsia="Times New Roman" w:hAnsi="Times New Roman" w:cs="Times New Roman"/>
          <w:sz w:val="20"/>
        </w:rPr>
        <w:t>өткізу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тү</w:t>
      </w:r>
      <w:proofErr w:type="gramStart"/>
      <w:r>
        <w:rPr>
          <w:rFonts w:ascii="Times New Roman" w:eastAsia="Times New Roman" w:hAnsi="Times New Roman" w:cs="Times New Roman"/>
          <w:sz w:val="20"/>
        </w:rPr>
        <w:t>р</w:t>
      </w:r>
      <w:proofErr w:type="gramEnd"/>
      <w:r>
        <w:rPr>
          <w:rFonts w:ascii="Times New Roman" w:eastAsia="Times New Roman" w:hAnsi="Times New Roman" w:cs="Times New Roman"/>
          <w:sz w:val="20"/>
        </w:rPr>
        <w:t>і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</w:rPr>
        <w:t>вебинар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</w:rPr>
        <w:t>бітіргеннен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кейін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студенттер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жұмыстың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скриншотын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топ </w:t>
      </w:r>
      <w:proofErr w:type="spellStart"/>
      <w:r>
        <w:rPr>
          <w:rFonts w:ascii="Times New Roman" w:eastAsia="Times New Roman" w:hAnsi="Times New Roman" w:cs="Times New Roman"/>
          <w:sz w:val="20"/>
        </w:rPr>
        <w:t>басшысына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тапсырады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топ </w:t>
      </w:r>
      <w:proofErr w:type="spellStart"/>
      <w:r>
        <w:rPr>
          <w:rFonts w:ascii="Times New Roman" w:eastAsia="Times New Roman" w:hAnsi="Times New Roman" w:cs="Times New Roman"/>
          <w:sz w:val="20"/>
        </w:rPr>
        <w:t>басшысы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оларды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оқытушыға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жібереді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/ </w:t>
      </w:r>
      <w:proofErr w:type="spellStart"/>
      <w:r>
        <w:rPr>
          <w:rFonts w:ascii="Times New Roman" w:eastAsia="Times New Roman" w:hAnsi="Times New Roman" w:cs="Times New Roman"/>
          <w:sz w:val="20"/>
        </w:rPr>
        <w:t>Moodle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ҚОЖ-да тест.</w:t>
      </w:r>
    </w:p>
    <w:p w:rsidR="00520AC6" w:rsidRDefault="00FB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</w:rPr>
        <w:t>Курсты</w:t>
      </w:r>
      <w:r>
        <w:rPr>
          <w:rFonts w:ascii="Times New Roman" w:eastAsia="Times New Roman" w:hAnsi="Times New Roman" w:cs="Times New Roman"/>
          <w:sz w:val="20"/>
        </w:rPr>
        <w:t>ң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барлық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материалдарын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(Д, ӨТС, </w:t>
      </w:r>
      <w:proofErr w:type="gramStart"/>
      <w:r>
        <w:rPr>
          <w:rFonts w:ascii="Times New Roman" w:eastAsia="Times New Roman" w:hAnsi="Times New Roman" w:cs="Times New Roman"/>
          <w:sz w:val="20"/>
        </w:rPr>
        <w:t>ТТ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, ЖТ </w:t>
      </w:r>
      <w:proofErr w:type="spellStart"/>
      <w:r>
        <w:rPr>
          <w:rFonts w:ascii="Times New Roman" w:eastAsia="Times New Roman" w:hAnsi="Times New Roman" w:cs="Times New Roman"/>
          <w:sz w:val="20"/>
        </w:rPr>
        <w:t>және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т.б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.) </w:t>
      </w:r>
      <w:proofErr w:type="spellStart"/>
      <w:r>
        <w:rPr>
          <w:rFonts w:ascii="Times New Roman" w:eastAsia="Times New Roman" w:hAnsi="Times New Roman" w:cs="Times New Roman"/>
          <w:sz w:val="20"/>
        </w:rPr>
        <w:t>сілтемеден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қараңыз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</w:rPr>
        <w:t>Әдебиет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және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ресурстар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6-тармақты </w:t>
      </w:r>
      <w:proofErr w:type="spellStart"/>
      <w:r>
        <w:rPr>
          <w:rFonts w:ascii="Times New Roman" w:eastAsia="Times New Roman" w:hAnsi="Times New Roman" w:cs="Times New Roman"/>
          <w:sz w:val="20"/>
        </w:rPr>
        <w:t>қараңыз</w:t>
      </w:r>
      <w:proofErr w:type="spellEnd"/>
      <w:r>
        <w:rPr>
          <w:rFonts w:ascii="Times New Roman" w:eastAsia="Times New Roman" w:hAnsi="Times New Roman" w:cs="Times New Roman"/>
          <w:sz w:val="20"/>
        </w:rPr>
        <w:t>).</w:t>
      </w:r>
    </w:p>
    <w:p w:rsidR="00520AC6" w:rsidRDefault="00FB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</w:rPr>
        <w:t>Ә</w:t>
      </w:r>
      <w:proofErr w:type="gramStart"/>
      <w:r>
        <w:rPr>
          <w:rFonts w:ascii="Times New Roman" w:eastAsia="Times New Roman" w:hAnsi="Times New Roman" w:cs="Times New Roman"/>
          <w:sz w:val="20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дедлайннан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кейін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келесі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аптаның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тапсырмалары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ашылады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</w:p>
    <w:p w:rsidR="00520AC6" w:rsidRDefault="00FB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Б</w:t>
      </w:r>
      <w:proofErr w:type="gramStart"/>
      <w:r>
        <w:rPr>
          <w:rFonts w:ascii="Times New Roman" w:eastAsia="Times New Roman" w:hAnsi="Times New Roman" w:cs="Times New Roman"/>
          <w:sz w:val="20"/>
        </w:rPr>
        <w:t>Ж-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</w:rPr>
        <w:t>ға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арналған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тапсырмаларды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оқытушы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вебинардың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басында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береді</w:t>
      </w:r>
      <w:proofErr w:type="spellEnd"/>
      <w:r>
        <w:rPr>
          <w:rFonts w:ascii="Times New Roman" w:eastAsia="Times New Roman" w:hAnsi="Times New Roman" w:cs="Times New Roman"/>
          <w:sz w:val="20"/>
        </w:rPr>
        <w:t>.]</w:t>
      </w:r>
    </w:p>
    <w:p w:rsidR="00520AC6" w:rsidRDefault="00520A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520AC6" w:rsidRDefault="00FB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Декан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Ы.М. </w:t>
      </w:r>
      <w:proofErr w:type="spellStart"/>
      <w:r>
        <w:rPr>
          <w:rFonts w:ascii="Times New Roman" w:eastAsia="Times New Roman" w:hAnsi="Times New Roman" w:cs="Times New Roman"/>
          <w:sz w:val="20"/>
        </w:rPr>
        <w:t>Палтөре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20AC6" w:rsidRDefault="00520A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520AC6" w:rsidRDefault="00FB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Методбюро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төрағасы</w:t>
      </w:r>
      <w:proofErr w:type="spellEnd"/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20"/>
        </w:rPr>
        <w:t>А.Т.Әбуова</w:t>
      </w:r>
      <w:proofErr w:type="spellEnd"/>
    </w:p>
    <w:p w:rsidR="00520AC6" w:rsidRDefault="00520A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520AC6" w:rsidRDefault="00FB72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Кафедра </w:t>
      </w:r>
      <w:proofErr w:type="spellStart"/>
      <w:r>
        <w:rPr>
          <w:rFonts w:ascii="Times New Roman" w:eastAsia="Times New Roman" w:hAnsi="Times New Roman" w:cs="Times New Roman"/>
          <w:sz w:val="20"/>
        </w:rPr>
        <w:t>меңгерушісі</w:t>
      </w:r>
      <w:proofErr w:type="spellEnd"/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Ф. </w:t>
      </w:r>
      <w:proofErr w:type="spellStart"/>
      <w:r>
        <w:rPr>
          <w:rFonts w:ascii="Times New Roman" w:eastAsia="Times New Roman" w:hAnsi="Times New Roman" w:cs="Times New Roman"/>
          <w:sz w:val="20"/>
        </w:rPr>
        <w:t>Оразақынқызы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20AC6" w:rsidRDefault="00520A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520AC6" w:rsidRDefault="00FB72C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Дә</w:t>
      </w:r>
      <w:proofErr w:type="gramStart"/>
      <w:r>
        <w:rPr>
          <w:rFonts w:ascii="Times New Roman" w:eastAsia="Times New Roman" w:hAnsi="Times New Roman" w:cs="Times New Roman"/>
          <w:sz w:val="20"/>
        </w:rPr>
        <w:t>р</w:t>
      </w:r>
      <w:proofErr w:type="gramEnd"/>
      <w:r>
        <w:rPr>
          <w:rFonts w:ascii="Times New Roman" w:eastAsia="Times New Roman" w:hAnsi="Times New Roman" w:cs="Times New Roman"/>
          <w:sz w:val="20"/>
        </w:rPr>
        <w:t>іскер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Г. </w:t>
      </w:r>
      <w:proofErr w:type="spellStart"/>
      <w:r>
        <w:rPr>
          <w:rFonts w:ascii="Times New Roman" w:eastAsia="Times New Roman" w:hAnsi="Times New Roman" w:cs="Times New Roman"/>
          <w:sz w:val="20"/>
        </w:rPr>
        <w:t>Алиханкызы</w:t>
      </w:r>
      <w:proofErr w:type="spellEnd"/>
    </w:p>
    <w:p w:rsidR="00520AC6" w:rsidRDefault="00520A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520AC6" w:rsidRDefault="00520A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52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7649F"/>
    <w:multiLevelType w:val="multilevel"/>
    <w:tmpl w:val="EEA6E5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407088"/>
    <w:multiLevelType w:val="multilevel"/>
    <w:tmpl w:val="CDF26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C6"/>
    <w:rsid w:val="00520AC6"/>
    <w:rsid w:val="00FB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pupchines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arnmandarinonlin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2021-07-26T12:47:00Z</dcterms:created>
  <dcterms:modified xsi:type="dcterms:W3CDTF">2021-07-26T12:47:00Z</dcterms:modified>
</cp:coreProperties>
</file>